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BF36" w14:textId="425301F2" w:rsidR="008E00F4" w:rsidRPr="00C3741E" w:rsidRDefault="00646CCF">
      <w:pPr>
        <w:rPr>
          <w:rFonts w:ascii="Times" w:hAnsi="Times"/>
          <w:b/>
          <w:bCs/>
        </w:rPr>
      </w:pPr>
      <w:r w:rsidRPr="00EA561D">
        <w:rPr>
          <w:rFonts w:ascii="Times" w:hAnsi="Times"/>
          <w:b/>
          <w:bCs/>
        </w:rPr>
        <w:t>Undergraduate</w:t>
      </w:r>
      <w:r w:rsidR="00095D26" w:rsidRPr="00EA561D">
        <w:rPr>
          <w:rFonts w:ascii="Times" w:hAnsi="Times"/>
          <w:b/>
          <w:bCs/>
        </w:rPr>
        <w:t xml:space="preserve"> Digital</w:t>
      </w:r>
      <w:r w:rsidRPr="00EA561D">
        <w:rPr>
          <w:rFonts w:ascii="Times" w:hAnsi="Times"/>
          <w:b/>
          <w:bCs/>
        </w:rPr>
        <w:t xml:space="preserve"> Archivist at ICRES (Institute on Critical Race and Ethnic Studies)</w:t>
      </w:r>
    </w:p>
    <w:p w14:paraId="3E460A7C" w14:textId="77777777" w:rsidR="00D217AF" w:rsidRDefault="00D217AF">
      <w:pPr>
        <w:rPr>
          <w:rFonts w:ascii="Times" w:hAnsi="Times"/>
        </w:rPr>
      </w:pPr>
    </w:p>
    <w:p w14:paraId="5EF77AD0" w14:textId="06617AB2" w:rsidR="00D217AF" w:rsidRPr="00F41BB1" w:rsidRDefault="00D217AF">
      <w:pPr>
        <w:rPr>
          <w:rFonts w:ascii="Times" w:hAnsi="Times"/>
          <w:u w:val="single"/>
        </w:rPr>
      </w:pPr>
      <w:r w:rsidRPr="00F41BB1">
        <w:rPr>
          <w:rFonts w:ascii="Times" w:hAnsi="Times"/>
          <w:u w:val="single"/>
        </w:rPr>
        <w:t>About the Institute on Critical Race and Ethnic Studies (ICRES)</w:t>
      </w:r>
    </w:p>
    <w:p w14:paraId="3C4936F7" w14:textId="389588A7" w:rsidR="00D217AF" w:rsidRPr="00C3741E" w:rsidRDefault="00D217AF" w:rsidP="00D217AF">
      <w:pPr>
        <w:ind w:firstLine="720"/>
        <w:rPr>
          <w:rFonts w:ascii="Times" w:hAnsi="Times"/>
          <w:sz w:val="22"/>
          <w:szCs w:val="22"/>
        </w:rPr>
      </w:pPr>
      <w:r w:rsidRPr="00C3741E">
        <w:rPr>
          <w:rFonts w:ascii="Times" w:hAnsi="Times"/>
          <w:sz w:val="22"/>
          <w:szCs w:val="22"/>
        </w:rPr>
        <w:t xml:space="preserve">Our mission is to engage in research, teaching, learning, and transformative action grounded in anti-racism, anti-sexism, and anti-colonialism. We are an intellectual home for research that is grounded in the epistemologies and histories of Black, Indigenous and People of Color in the United States. Our work centers and implements frameworks, </w:t>
      </w:r>
      <w:r w:rsidR="00026E51" w:rsidRPr="00C3741E">
        <w:rPr>
          <w:rFonts w:ascii="Times" w:hAnsi="Times"/>
          <w:sz w:val="22"/>
          <w:szCs w:val="22"/>
        </w:rPr>
        <w:t>experiences,</w:t>
      </w:r>
      <w:r w:rsidRPr="00C3741E">
        <w:rPr>
          <w:rFonts w:ascii="Times" w:hAnsi="Times"/>
          <w:sz w:val="22"/>
          <w:szCs w:val="22"/>
        </w:rPr>
        <w:t xml:space="preserve"> and perspectives of communities of color in relationship to the world-wide struggles for rights and liberation. </w:t>
      </w:r>
    </w:p>
    <w:p w14:paraId="2A2A4DE2" w14:textId="1BC04F70" w:rsidR="00D217AF" w:rsidRPr="00C3741E" w:rsidRDefault="00D217AF" w:rsidP="00D217AF">
      <w:pPr>
        <w:ind w:firstLine="720"/>
        <w:rPr>
          <w:rFonts w:ascii="Times" w:hAnsi="Times"/>
          <w:sz w:val="22"/>
          <w:szCs w:val="22"/>
        </w:rPr>
      </w:pPr>
      <w:r w:rsidRPr="00D217AF">
        <w:rPr>
          <w:rFonts w:ascii="Times" w:hAnsi="Times"/>
          <w:sz w:val="22"/>
          <w:szCs w:val="22"/>
        </w:rPr>
        <w:t>We are a laboratory and an intellectual space for faculty and students to contemplate the role of Critical Race and Ethnic Studies in various fields, and vice versa, along with the role of Critical Race Theory and Ethnic Studies in transforming the US academy including its extension in K-12 education.</w:t>
      </w:r>
      <w:r w:rsidRPr="00C3741E">
        <w:rPr>
          <w:rFonts w:ascii="Times" w:hAnsi="Times"/>
          <w:sz w:val="22"/>
          <w:szCs w:val="22"/>
        </w:rPr>
        <w:t xml:space="preserve"> </w:t>
      </w:r>
      <w:r w:rsidRPr="00D217AF">
        <w:rPr>
          <w:rFonts w:ascii="Times" w:hAnsi="Times"/>
          <w:sz w:val="22"/>
          <w:szCs w:val="22"/>
        </w:rPr>
        <w:t>The Institute fosters rigorous theory-based and experiential learning and inquiry in core areas of education and health. Our intellectual commitments are poised to advance the translation of knowledge to inform policy and practice, made possible by strong external partnerships.</w:t>
      </w:r>
    </w:p>
    <w:p w14:paraId="019F4447" w14:textId="11D04B2E" w:rsidR="00166A37" w:rsidRPr="00166A37" w:rsidRDefault="00166A37" w:rsidP="00166A37">
      <w:pPr>
        <w:ind w:firstLine="720"/>
        <w:rPr>
          <w:rFonts w:ascii="Times" w:hAnsi="Times"/>
          <w:sz w:val="22"/>
          <w:szCs w:val="22"/>
        </w:rPr>
      </w:pPr>
      <w:r w:rsidRPr="00166A37">
        <w:rPr>
          <w:rFonts w:ascii="Times" w:hAnsi="Times"/>
          <w:sz w:val="22"/>
          <w:szCs w:val="22"/>
        </w:rPr>
        <w:t>The Institute</w:t>
      </w:r>
      <w:r w:rsidRPr="00C3741E">
        <w:rPr>
          <w:rFonts w:ascii="Times" w:hAnsi="Times"/>
          <w:sz w:val="22"/>
          <w:szCs w:val="22"/>
        </w:rPr>
        <w:t xml:space="preserve"> was</w:t>
      </w:r>
      <w:r w:rsidRPr="00166A37">
        <w:rPr>
          <w:rFonts w:ascii="Times" w:hAnsi="Times"/>
          <w:sz w:val="22"/>
          <w:szCs w:val="22"/>
        </w:rPr>
        <w:t xml:space="preserve"> developed </w:t>
      </w:r>
      <w:r w:rsidRPr="00C3741E">
        <w:rPr>
          <w:rFonts w:ascii="Times" w:hAnsi="Times"/>
          <w:sz w:val="22"/>
          <w:szCs w:val="22"/>
        </w:rPr>
        <w:t>through</w:t>
      </w:r>
      <w:r w:rsidRPr="00166A37">
        <w:rPr>
          <w:rFonts w:ascii="Times" w:hAnsi="Times"/>
          <w:sz w:val="22"/>
          <w:szCs w:val="22"/>
        </w:rPr>
        <w:t xml:space="preserve"> conversations</w:t>
      </w:r>
      <w:r w:rsidRPr="00C3741E">
        <w:rPr>
          <w:rFonts w:ascii="Times" w:hAnsi="Times"/>
          <w:sz w:val="22"/>
          <w:szCs w:val="22"/>
        </w:rPr>
        <w:t xml:space="preserve"> </w:t>
      </w:r>
      <w:r w:rsidRPr="00166A37">
        <w:rPr>
          <w:rFonts w:ascii="Times" w:hAnsi="Times"/>
          <w:sz w:val="22"/>
          <w:szCs w:val="22"/>
        </w:rPr>
        <w:t>between student leaders from the Black Student Union and Latino Student Alliance and faculty</w:t>
      </w:r>
      <w:r w:rsidRPr="00C3741E">
        <w:rPr>
          <w:rFonts w:ascii="Times" w:hAnsi="Times"/>
          <w:sz w:val="22"/>
          <w:szCs w:val="22"/>
        </w:rPr>
        <w:t xml:space="preserve"> around the need to </w:t>
      </w:r>
      <w:r w:rsidRPr="00166A37">
        <w:rPr>
          <w:rFonts w:ascii="Times" w:hAnsi="Times"/>
          <w:sz w:val="22"/>
          <w:szCs w:val="22"/>
        </w:rPr>
        <w:t xml:space="preserve">center the scholarship and experiences of </w:t>
      </w:r>
      <w:r w:rsidRPr="00C3741E">
        <w:rPr>
          <w:rFonts w:ascii="Times" w:hAnsi="Times"/>
          <w:sz w:val="22"/>
          <w:szCs w:val="22"/>
        </w:rPr>
        <w:t>students and faculty of color.</w:t>
      </w:r>
    </w:p>
    <w:p w14:paraId="364497A7" w14:textId="77777777" w:rsidR="008E00F4" w:rsidRPr="00562803" w:rsidRDefault="008E00F4">
      <w:pPr>
        <w:rPr>
          <w:rFonts w:ascii="Times" w:hAnsi="Times"/>
        </w:rPr>
      </w:pPr>
    </w:p>
    <w:p w14:paraId="051CB98D" w14:textId="2949C911" w:rsidR="008E00F4" w:rsidRPr="00F41BB1" w:rsidRDefault="008E00F4">
      <w:pPr>
        <w:rPr>
          <w:rFonts w:ascii="Times" w:hAnsi="Times"/>
        </w:rPr>
      </w:pPr>
      <w:r w:rsidRPr="00582DFD">
        <w:rPr>
          <w:rFonts w:ascii="Times" w:hAnsi="Times"/>
          <w:i/>
          <w:iCs/>
        </w:rPr>
        <w:t xml:space="preserve"> </w:t>
      </w:r>
      <w:r w:rsidR="00026E51">
        <w:rPr>
          <w:rFonts w:ascii="Times" w:hAnsi="Times"/>
          <w:u w:val="single"/>
        </w:rPr>
        <w:t>Lehigh</w:t>
      </w:r>
      <w:r w:rsidR="00166A37" w:rsidRPr="00F41BB1">
        <w:rPr>
          <w:rFonts w:ascii="Times" w:hAnsi="Times"/>
          <w:u w:val="single"/>
        </w:rPr>
        <w:t xml:space="preserve"> Student Activism Archive Project </w:t>
      </w:r>
      <w:r w:rsidR="00582DFD" w:rsidRPr="00F41BB1">
        <w:rPr>
          <w:rFonts w:ascii="Times" w:hAnsi="Times"/>
          <w:u w:val="single"/>
        </w:rPr>
        <w:t>Summary</w:t>
      </w:r>
    </w:p>
    <w:p w14:paraId="3C1C7887" w14:textId="5DF11FE5" w:rsidR="00F41BB1" w:rsidRPr="00F41BB1" w:rsidRDefault="00F41BB1" w:rsidP="00F41BB1">
      <w:pPr>
        <w:ind w:firstLine="720"/>
        <w:rPr>
          <w:rFonts w:ascii="Times" w:hAnsi="Times"/>
          <w:sz w:val="22"/>
          <w:szCs w:val="22"/>
        </w:rPr>
      </w:pPr>
      <w:r w:rsidRPr="00F41BB1">
        <w:rPr>
          <w:rFonts w:ascii="Times" w:hAnsi="Times"/>
          <w:sz w:val="22"/>
          <w:szCs w:val="22"/>
        </w:rPr>
        <w:t xml:space="preserve">The LEHIGH STUDENT ACTIVISM ARCHIVE is multi-part project created by student activist and co-founder of the Institute on Critical Race and Ethnic Studies, Kevelis Matthews-Alvarado. The student activism archive project includes a timeline of counter stories which tells the history of the university from the perspective of marginalized students, as well as a curated digital collection of photographs, flyers, student newspaper articles, student demands, blogs, and other documents pertaining to student activism at Lehigh University. Additionally, the ARTCHIVE, is a subcollection within the student activism archive meant to underscore the legacy of student-artivism at Lehigh University. </w:t>
      </w:r>
      <w:r w:rsidRPr="00C3741E">
        <w:rPr>
          <w:rFonts w:ascii="Times" w:hAnsi="Times"/>
          <w:sz w:val="22"/>
          <w:szCs w:val="22"/>
        </w:rPr>
        <w:t>Ultimately</w:t>
      </w:r>
      <w:r w:rsidRPr="00F41BB1">
        <w:rPr>
          <w:rFonts w:ascii="Times" w:hAnsi="Times"/>
          <w:sz w:val="22"/>
          <w:szCs w:val="22"/>
        </w:rPr>
        <w:t>, the LEHIGH STUDENT ACTIVISM ARCHIVE project is foundational part of the Institute, as the initial proposal for ICRES was produced as the result of student activism, student-led demonstrations, and student-faculty collaboration.</w:t>
      </w:r>
    </w:p>
    <w:p w14:paraId="7C854D75" w14:textId="20F981EF" w:rsidR="00EA561D" w:rsidRDefault="00EA561D">
      <w:pPr>
        <w:rPr>
          <w:rFonts w:ascii="Times" w:hAnsi="Times"/>
        </w:rPr>
      </w:pPr>
    </w:p>
    <w:p w14:paraId="1EFA6E31" w14:textId="7A8BFA91" w:rsidR="00EA561D" w:rsidRDefault="00EA561D">
      <w:pPr>
        <w:rPr>
          <w:rFonts w:ascii="Times" w:hAnsi="Times"/>
          <w:u w:val="single"/>
        </w:rPr>
      </w:pPr>
      <w:r>
        <w:rPr>
          <w:rFonts w:ascii="Times" w:hAnsi="Times"/>
          <w:u w:val="single"/>
        </w:rPr>
        <w:t>Project Description</w:t>
      </w:r>
    </w:p>
    <w:p w14:paraId="53186BAE" w14:textId="631A3914" w:rsidR="00DE79F3" w:rsidRPr="00C3741E" w:rsidRDefault="00EA561D">
      <w:pPr>
        <w:rPr>
          <w:rFonts w:ascii="Times" w:hAnsi="Times"/>
          <w:sz w:val="22"/>
          <w:szCs w:val="22"/>
        </w:rPr>
      </w:pPr>
      <w:r>
        <w:rPr>
          <w:rFonts w:ascii="Times" w:hAnsi="Times"/>
        </w:rPr>
        <w:tab/>
      </w:r>
      <w:r w:rsidRPr="00C3741E">
        <w:rPr>
          <w:rFonts w:ascii="Times" w:hAnsi="Times"/>
          <w:sz w:val="22"/>
          <w:szCs w:val="22"/>
        </w:rPr>
        <w:t xml:space="preserve">ICRES is </w:t>
      </w:r>
      <w:r w:rsidR="003D5389" w:rsidRPr="00C3741E">
        <w:rPr>
          <w:rFonts w:ascii="Times" w:hAnsi="Times"/>
          <w:sz w:val="22"/>
          <w:szCs w:val="22"/>
        </w:rPr>
        <w:t xml:space="preserve">looking to hire </w:t>
      </w:r>
      <w:r w:rsidR="005A76CD" w:rsidRPr="00C3741E">
        <w:rPr>
          <w:rFonts w:ascii="Times" w:hAnsi="Times"/>
          <w:sz w:val="22"/>
          <w:szCs w:val="22"/>
        </w:rPr>
        <w:t>an</w:t>
      </w:r>
      <w:r w:rsidR="003D5389" w:rsidRPr="00C3741E">
        <w:rPr>
          <w:rFonts w:ascii="Times" w:hAnsi="Times"/>
          <w:sz w:val="22"/>
          <w:szCs w:val="22"/>
        </w:rPr>
        <w:t xml:space="preserve"> </w:t>
      </w:r>
      <w:r w:rsidR="005A76CD" w:rsidRPr="00C3741E">
        <w:rPr>
          <w:rFonts w:ascii="Times" w:hAnsi="Times"/>
          <w:sz w:val="22"/>
          <w:szCs w:val="22"/>
        </w:rPr>
        <w:t xml:space="preserve">undergraduate </w:t>
      </w:r>
      <w:r w:rsidR="003D5389" w:rsidRPr="00C3741E">
        <w:rPr>
          <w:rFonts w:ascii="Times" w:hAnsi="Times"/>
          <w:sz w:val="22"/>
          <w:szCs w:val="22"/>
        </w:rPr>
        <w:t xml:space="preserve">digital archivist </w:t>
      </w:r>
      <w:r w:rsidR="005A76CD" w:rsidRPr="00C3741E">
        <w:rPr>
          <w:rFonts w:ascii="Times" w:hAnsi="Times"/>
          <w:sz w:val="22"/>
          <w:szCs w:val="22"/>
        </w:rPr>
        <w:t>who will</w:t>
      </w:r>
      <w:r w:rsidR="00E10D17" w:rsidRPr="00C3741E">
        <w:rPr>
          <w:rFonts w:ascii="Times" w:hAnsi="Times"/>
          <w:sz w:val="22"/>
          <w:szCs w:val="22"/>
        </w:rPr>
        <w:t xml:space="preserve"> assist in the development and growth of the student activism archive project. </w:t>
      </w:r>
      <w:r w:rsidR="0005050F" w:rsidRPr="00C3741E">
        <w:rPr>
          <w:rFonts w:ascii="Times" w:hAnsi="Times"/>
          <w:sz w:val="22"/>
          <w:szCs w:val="22"/>
        </w:rPr>
        <w:t>Under</w:t>
      </w:r>
      <w:r w:rsidR="0028562D">
        <w:rPr>
          <w:rFonts w:ascii="Times" w:hAnsi="Times"/>
          <w:sz w:val="22"/>
          <w:szCs w:val="22"/>
        </w:rPr>
        <w:t xml:space="preserve"> appropriate</w:t>
      </w:r>
      <w:r w:rsidR="0005050F" w:rsidRPr="00C3741E">
        <w:rPr>
          <w:rFonts w:ascii="Times" w:hAnsi="Times"/>
          <w:sz w:val="22"/>
          <w:szCs w:val="22"/>
        </w:rPr>
        <w:t xml:space="preserve"> supervision, the </w:t>
      </w:r>
      <w:r w:rsidR="0028562D">
        <w:rPr>
          <w:rFonts w:ascii="Times" w:hAnsi="Times"/>
          <w:sz w:val="22"/>
          <w:szCs w:val="22"/>
        </w:rPr>
        <w:t xml:space="preserve">UG </w:t>
      </w:r>
      <w:r w:rsidR="0005050F" w:rsidRPr="00C3741E">
        <w:rPr>
          <w:rFonts w:ascii="Times" w:hAnsi="Times"/>
          <w:sz w:val="22"/>
          <w:szCs w:val="22"/>
        </w:rPr>
        <w:t xml:space="preserve">digital archivist will work </w:t>
      </w:r>
      <w:r w:rsidR="0028562D">
        <w:rPr>
          <w:rFonts w:ascii="Times" w:hAnsi="Times"/>
          <w:sz w:val="22"/>
          <w:szCs w:val="22"/>
        </w:rPr>
        <w:t>with</w:t>
      </w:r>
      <w:r w:rsidR="0005050F" w:rsidRPr="00C3741E">
        <w:rPr>
          <w:rFonts w:ascii="Times" w:hAnsi="Times"/>
          <w:sz w:val="22"/>
          <w:szCs w:val="22"/>
        </w:rPr>
        <w:t xml:space="preserve"> a small team to perform a variety of archiving, research, and administrative duties, in support of the management of the LEHIGH STUDENT ACTIVISM ARCHIVE </w:t>
      </w:r>
      <w:r w:rsidR="00B474C1" w:rsidRPr="00C3741E">
        <w:rPr>
          <w:rFonts w:ascii="Times" w:hAnsi="Times"/>
          <w:sz w:val="22"/>
          <w:szCs w:val="22"/>
        </w:rPr>
        <w:t>project (and its’ corresponding</w:t>
      </w:r>
      <w:r w:rsidR="0005050F" w:rsidRPr="00C3741E">
        <w:rPr>
          <w:rFonts w:ascii="Times" w:hAnsi="Times"/>
          <w:sz w:val="22"/>
          <w:szCs w:val="22"/>
        </w:rPr>
        <w:t xml:space="preserve"> collections</w:t>
      </w:r>
      <w:r w:rsidR="00B474C1" w:rsidRPr="00C3741E">
        <w:rPr>
          <w:rFonts w:ascii="Times" w:hAnsi="Times"/>
          <w:sz w:val="22"/>
          <w:szCs w:val="22"/>
        </w:rPr>
        <w:t>)</w:t>
      </w:r>
      <w:r w:rsidR="0005050F" w:rsidRPr="00C3741E">
        <w:rPr>
          <w:rFonts w:ascii="Times" w:hAnsi="Times"/>
          <w:sz w:val="22"/>
          <w:szCs w:val="22"/>
        </w:rPr>
        <w:t xml:space="preserve">. </w:t>
      </w:r>
    </w:p>
    <w:p w14:paraId="218C4F6F" w14:textId="654DE189" w:rsidR="006B6611" w:rsidRPr="00C3741E" w:rsidRDefault="006B6611">
      <w:pPr>
        <w:rPr>
          <w:rFonts w:ascii="Times" w:hAnsi="Times"/>
          <w:sz w:val="22"/>
          <w:szCs w:val="22"/>
          <w:u w:val="single"/>
        </w:rPr>
      </w:pPr>
    </w:p>
    <w:p w14:paraId="4FE99776" w14:textId="346A3676" w:rsidR="00DE79F3" w:rsidRPr="00C3741E" w:rsidRDefault="00B474C1">
      <w:pPr>
        <w:rPr>
          <w:rFonts w:ascii="Times" w:hAnsi="Times"/>
          <w:sz w:val="22"/>
          <w:szCs w:val="22"/>
        </w:rPr>
      </w:pPr>
      <w:r w:rsidRPr="00C3741E">
        <w:rPr>
          <w:rFonts w:ascii="Times" w:hAnsi="Times"/>
          <w:sz w:val="22"/>
          <w:szCs w:val="22"/>
        </w:rPr>
        <w:t xml:space="preserve">Experience/Familiarity with Microsoft Excel is a </w:t>
      </w:r>
      <w:r w:rsidR="003316B8" w:rsidRPr="00C3741E">
        <w:rPr>
          <w:rFonts w:ascii="Times" w:hAnsi="Times"/>
          <w:sz w:val="22"/>
          <w:szCs w:val="22"/>
        </w:rPr>
        <w:t>plus,</w:t>
      </w:r>
      <w:r w:rsidR="00C3741E">
        <w:rPr>
          <w:rFonts w:ascii="Times" w:hAnsi="Times"/>
          <w:sz w:val="22"/>
          <w:szCs w:val="22"/>
        </w:rPr>
        <w:t xml:space="preserve"> but training will be provided. </w:t>
      </w:r>
    </w:p>
    <w:p w14:paraId="5B43320D" w14:textId="77777777" w:rsidR="00DE79F3" w:rsidRDefault="00DE79F3">
      <w:pPr>
        <w:rPr>
          <w:rFonts w:ascii="Times" w:hAnsi="Times"/>
          <w:u w:val="single"/>
        </w:rPr>
      </w:pPr>
    </w:p>
    <w:p w14:paraId="39489E01" w14:textId="453C261F" w:rsidR="008E00F4" w:rsidRPr="00944A04" w:rsidRDefault="00582DFD">
      <w:pPr>
        <w:rPr>
          <w:rFonts w:ascii="Times" w:hAnsi="Times"/>
          <w:u w:val="single"/>
        </w:rPr>
      </w:pPr>
      <w:r w:rsidRPr="00582DFD">
        <w:rPr>
          <w:rFonts w:ascii="Times" w:hAnsi="Times"/>
          <w:u w:val="single"/>
        </w:rPr>
        <w:t>Responsibilities:</w:t>
      </w:r>
    </w:p>
    <w:p w14:paraId="71335576" w14:textId="60FA68BC" w:rsidR="00DE79F3" w:rsidRPr="00C3741E" w:rsidRDefault="00B721C9" w:rsidP="00DE79F3">
      <w:pPr>
        <w:pStyle w:val="ListParagraph"/>
        <w:numPr>
          <w:ilvl w:val="0"/>
          <w:numId w:val="5"/>
        </w:numPr>
        <w:rPr>
          <w:rFonts w:ascii="Times" w:eastAsia="Times New Roman" w:hAnsi="Times" w:cs="Times New Roman"/>
          <w:sz w:val="22"/>
          <w:szCs w:val="22"/>
        </w:rPr>
      </w:pPr>
      <w:r w:rsidRPr="00C3741E">
        <w:rPr>
          <w:rFonts w:ascii="Times" w:eastAsia="Times New Roman" w:hAnsi="Times" w:cs="Times New Roman"/>
          <w:color w:val="202124"/>
          <w:sz w:val="22"/>
          <w:szCs w:val="22"/>
          <w:shd w:val="clear" w:color="auto" w:fill="FFFFFF"/>
        </w:rPr>
        <w:t xml:space="preserve">Processing (i.e., arranging, organizing, describing, </w:t>
      </w:r>
      <w:r w:rsidR="00A84CF8" w:rsidRPr="00C3741E">
        <w:rPr>
          <w:rFonts w:ascii="Times" w:eastAsia="Times New Roman" w:hAnsi="Times" w:cs="Times New Roman"/>
          <w:color w:val="202124"/>
          <w:sz w:val="22"/>
          <w:szCs w:val="22"/>
          <w:shd w:val="clear" w:color="auto" w:fill="FFFFFF"/>
        </w:rPr>
        <w:t>cataloguing</w:t>
      </w:r>
      <w:r w:rsidR="00DE79F3" w:rsidRPr="00C3741E">
        <w:rPr>
          <w:rFonts w:ascii="Times" w:eastAsia="Times New Roman" w:hAnsi="Times" w:cs="Times New Roman"/>
          <w:color w:val="202124"/>
          <w:sz w:val="22"/>
          <w:szCs w:val="22"/>
          <w:shd w:val="clear" w:color="auto" w:fill="FFFFFF"/>
        </w:rPr>
        <w:t xml:space="preserve">, and </w:t>
      </w:r>
      <w:r w:rsidRPr="00C3741E">
        <w:rPr>
          <w:rFonts w:ascii="Times" w:eastAsia="Times New Roman" w:hAnsi="Times" w:cs="Times New Roman"/>
          <w:color w:val="202124"/>
          <w:sz w:val="22"/>
          <w:szCs w:val="22"/>
          <w:shd w:val="clear" w:color="auto" w:fill="FFFFFF"/>
        </w:rPr>
        <w:t>preserving)</w:t>
      </w:r>
      <w:r w:rsidR="001B386E" w:rsidRPr="00C3741E">
        <w:rPr>
          <w:rFonts w:ascii="Times" w:eastAsia="Times New Roman" w:hAnsi="Times" w:cs="Times New Roman"/>
          <w:color w:val="202124"/>
          <w:sz w:val="22"/>
          <w:szCs w:val="22"/>
          <w:shd w:val="clear" w:color="auto" w:fill="FFFFFF"/>
        </w:rPr>
        <w:t xml:space="preserve"> different digital files</w:t>
      </w:r>
      <w:r w:rsidR="00A84CF8" w:rsidRPr="00C3741E">
        <w:rPr>
          <w:rFonts w:ascii="Times" w:eastAsia="Times New Roman" w:hAnsi="Times" w:cs="Times New Roman"/>
          <w:color w:val="202124"/>
          <w:sz w:val="22"/>
          <w:szCs w:val="22"/>
          <w:shd w:val="clear" w:color="auto" w:fill="FFFFFF"/>
        </w:rPr>
        <w:t xml:space="preserve"> </w:t>
      </w:r>
    </w:p>
    <w:p w14:paraId="5A73CA99" w14:textId="77777777" w:rsidR="002B4802" w:rsidRPr="00C3741E" w:rsidRDefault="002B4802" w:rsidP="002B4802">
      <w:pPr>
        <w:pStyle w:val="ListParagraph"/>
        <w:numPr>
          <w:ilvl w:val="0"/>
          <w:numId w:val="5"/>
        </w:numPr>
        <w:rPr>
          <w:rFonts w:ascii="Times" w:eastAsia="Times New Roman" w:hAnsi="Times" w:cs="Times New Roman"/>
          <w:sz w:val="22"/>
          <w:szCs w:val="22"/>
        </w:rPr>
      </w:pPr>
      <w:r w:rsidRPr="00C3741E">
        <w:rPr>
          <w:rFonts w:ascii="Times" w:eastAsia="Times New Roman" w:hAnsi="Times" w:cs="Times New Roman"/>
          <w:color w:val="202124"/>
          <w:sz w:val="22"/>
          <w:szCs w:val="22"/>
          <w:shd w:val="clear" w:color="auto" w:fill="FFFFFF"/>
        </w:rPr>
        <w:t>Researching the historical context of collections and their creators</w:t>
      </w:r>
    </w:p>
    <w:p w14:paraId="44B415C4" w14:textId="75C8578E" w:rsidR="00B721C9" w:rsidRPr="00C3741E" w:rsidRDefault="00B721C9" w:rsidP="00B721C9">
      <w:pPr>
        <w:pStyle w:val="ListParagraph"/>
        <w:numPr>
          <w:ilvl w:val="0"/>
          <w:numId w:val="5"/>
        </w:numPr>
        <w:rPr>
          <w:rFonts w:ascii="Times" w:eastAsia="Times New Roman" w:hAnsi="Times" w:cs="Times New Roman"/>
          <w:sz w:val="22"/>
          <w:szCs w:val="22"/>
        </w:rPr>
      </w:pPr>
      <w:r w:rsidRPr="00C3741E">
        <w:rPr>
          <w:rFonts w:ascii="Times" w:eastAsia="Times New Roman" w:hAnsi="Times" w:cs="Times New Roman"/>
          <w:color w:val="202124"/>
          <w:sz w:val="22"/>
          <w:szCs w:val="22"/>
          <w:shd w:val="clear" w:color="auto" w:fill="FFFFFF"/>
        </w:rPr>
        <w:t>Or</w:t>
      </w:r>
      <w:r w:rsidR="00DE79F3" w:rsidRPr="00C3741E">
        <w:rPr>
          <w:rFonts w:ascii="Times" w:eastAsia="Times New Roman" w:hAnsi="Times" w:cs="Times New Roman"/>
          <w:color w:val="202124"/>
          <w:sz w:val="22"/>
          <w:szCs w:val="22"/>
          <w:shd w:val="clear" w:color="auto" w:fill="FFFFFF"/>
        </w:rPr>
        <w:t>g</w:t>
      </w:r>
      <w:r w:rsidRPr="00C3741E">
        <w:rPr>
          <w:rFonts w:ascii="Times" w:eastAsia="Times New Roman" w:hAnsi="Times" w:cs="Times New Roman"/>
          <w:color w:val="202124"/>
          <w:sz w:val="22"/>
          <w:szCs w:val="22"/>
          <w:shd w:val="clear" w:color="auto" w:fill="FFFFFF"/>
        </w:rPr>
        <w:t>anizing and rehousing collections; analyzing documents for topical content to correctly describe individual documents; identifying sensitive material</w:t>
      </w:r>
    </w:p>
    <w:p w14:paraId="5DADAB01" w14:textId="7D7039B4" w:rsidR="006B6611" w:rsidRPr="00C3741E" w:rsidRDefault="006D5CAC" w:rsidP="00C3741E">
      <w:pPr>
        <w:pStyle w:val="ListParagraph"/>
        <w:numPr>
          <w:ilvl w:val="0"/>
          <w:numId w:val="5"/>
        </w:numPr>
        <w:rPr>
          <w:rFonts w:ascii="Times" w:hAnsi="Times"/>
          <w:sz w:val="22"/>
          <w:szCs w:val="22"/>
        </w:rPr>
      </w:pPr>
      <w:r w:rsidRPr="00C3741E">
        <w:rPr>
          <w:rFonts w:ascii="Times" w:eastAsia="Times New Roman" w:hAnsi="Times" w:cs="Times New Roman"/>
          <w:color w:val="202124"/>
          <w:sz w:val="22"/>
          <w:szCs w:val="22"/>
          <w:shd w:val="clear" w:color="auto" w:fill="FFFFFF"/>
        </w:rPr>
        <w:t>identifying appropriate information from digital files to create</w:t>
      </w:r>
      <w:r w:rsidR="00A84CF8" w:rsidRPr="00C3741E">
        <w:rPr>
          <w:rFonts w:ascii="Times" w:eastAsia="Times New Roman" w:hAnsi="Times" w:cs="Times New Roman"/>
          <w:color w:val="202124"/>
          <w:sz w:val="22"/>
          <w:szCs w:val="22"/>
          <w:shd w:val="clear" w:color="auto" w:fill="FFFFFF"/>
        </w:rPr>
        <w:t xml:space="preserve"> meta</w:t>
      </w:r>
      <w:r w:rsidRPr="00C3741E">
        <w:rPr>
          <w:rFonts w:ascii="Times" w:eastAsia="Times New Roman" w:hAnsi="Times" w:cs="Times New Roman"/>
          <w:color w:val="202124"/>
          <w:sz w:val="22"/>
          <w:szCs w:val="22"/>
          <w:shd w:val="clear" w:color="auto" w:fill="FFFFFF"/>
        </w:rPr>
        <w:t xml:space="preserve">data in excel </w:t>
      </w:r>
      <w:r w:rsidR="002B4802" w:rsidRPr="00C3741E">
        <w:rPr>
          <w:rFonts w:ascii="Times" w:eastAsia="Times New Roman" w:hAnsi="Times" w:cs="Times New Roman"/>
          <w:color w:val="202124"/>
          <w:sz w:val="22"/>
          <w:szCs w:val="22"/>
          <w:shd w:val="clear" w:color="auto" w:fill="FFFFFF"/>
        </w:rPr>
        <w:t>spreadsheet,</w:t>
      </w:r>
      <w:r w:rsidR="00A84CF8" w:rsidRPr="00C3741E">
        <w:rPr>
          <w:rFonts w:ascii="Times" w:eastAsia="Times New Roman" w:hAnsi="Times" w:cs="Times New Roman"/>
          <w:color w:val="202124"/>
          <w:sz w:val="22"/>
          <w:szCs w:val="22"/>
          <w:shd w:val="clear" w:color="auto" w:fill="FFFFFF"/>
        </w:rPr>
        <w:t xml:space="preserve"> </w:t>
      </w:r>
      <w:r w:rsidR="002B4802" w:rsidRPr="00C3741E">
        <w:rPr>
          <w:rFonts w:ascii="Times" w:eastAsia="Times New Roman" w:hAnsi="Times" w:cs="Times New Roman"/>
          <w:color w:val="202124"/>
          <w:sz w:val="22"/>
          <w:szCs w:val="22"/>
          <w:shd w:val="clear" w:color="auto" w:fill="FFFFFF"/>
        </w:rPr>
        <w:t>as well as writing brief descriptions for archival materials</w:t>
      </w:r>
    </w:p>
    <w:p w14:paraId="5562AAFF" w14:textId="2F8F4622" w:rsidR="00C3741E" w:rsidRDefault="00C3741E" w:rsidP="00C3741E">
      <w:pPr>
        <w:pStyle w:val="ListParagraph"/>
        <w:ind w:left="540"/>
        <w:rPr>
          <w:rFonts w:ascii="Times" w:hAnsi="Times"/>
          <w:sz w:val="22"/>
          <w:szCs w:val="22"/>
        </w:rPr>
      </w:pPr>
    </w:p>
    <w:p w14:paraId="26825C25" w14:textId="77777777" w:rsidR="00944A04" w:rsidRPr="00C3741E" w:rsidRDefault="00944A04" w:rsidP="00C3741E">
      <w:pPr>
        <w:pStyle w:val="ListParagraph"/>
        <w:ind w:left="540"/>
        <w:rPr>
          <w:rFonts w:ascii="Times" w:hAnsi="Times"/>
          <w:sz w:val="22"/>
          <w:szCs w:val="22"/>
        </w:rPr>
      </w:pPr>
    </w:p>
    <w:p w14:paraId="29288235" w14:textId="335F8A4E" w:rsidR="00646CCF" w:rsidRPr="00582DFD" w:rsidRDefault="00630B71">
      <w:pPr>
        <w:rPr>
          <w:rFonts w:ascii="Times" w:hAnsi="Times"/>
          <w:u w:val="single"/>
        </w:rPr>
      </w:pPr>
      <w:r>
        <w:rPr>
          <w:rFonts w:ascii="Times" w:hAnsi="Times"/>
          <w:u w:val="single"/>
        </w:rPr>
        <w:lastRenderedPageBreak/>
        <w:t xml:space="preserve">Projected </w:t>
      </w:r>
      <w:r w:rsidR="00582DFD" w:rsidRPr="00582DFD">
        <w:rPr>
          <w:rFonts w:ascii="Times" w:hAnsi="Times"/>
          <w:u w:val="single"/>
        </w:rPr>
        <w:t>Time Commitment</w:t>
      </w:r>
    </w:p>
    <w:p w14:paraId="0E5123F9" w14:textId="03C4CFDF" w:rsidR="00646CCF" w:rsidRDefault="00646CCF">
      <w:pPr>
        <w:rPr>
          <w:rFonts w:ascii="Times" w:hAnsi="Times"/>
        </w:rPr>
      </w:pPr>
    </w:p>
    <w:p w14:paraId="171A9CC8" w14:textId="1AB0D8B4" w:rsidR="00646CCF" w:rsidRPr="00562803" w:rsidRDefault="00F80598">
      <w:pPr>
        <w:rPr>
          <w:rFonts w:ascii="Times" w:hAnsi="Times"/>
        </w:rPr>
      </w:pPr>
      <w:r>
        <w:rPr>
          <w:rFonts w:ascii="Times" w:hAnsi="Times"/>
        </w:rPr>
        <w:t>~</w:t>
      </w:r>
      <w:r w:rsidR="00630B71">
        <w:rPr>
          <w:rFonts w:ascii="Times" w:hAnsi="Times"/>
        </w:rPr>
        <w:t>8</w:t>
      </w:r>
      <w:r w:rsidR="001536CE">
        <w:rPr>
          <w:rFonts w:ascii="Times" w:hAnsi="Times"/>
        </w:rPr>
        <w:t>-</w:t>
      </w:r>
      <w:r w:rsidR="00646CCF" w:rsidRPr="00562803">
        <w:rPr>
          <w:rFonts w:ascii="Times" w:hAnsi="Times"/>
        </w:rPr>
        <w:t xml:space="preserve">10 hours per week </w:t>
      </w:r>
    </w:p>
    <w:p w14:paraId="6BA04E8E" w14:textId="77777777" w:rsidR="00582DFD" w:rsidRPr="00582DFD" w:rsidRDefault="00582DFD">
      <w:pPr>
        <w:rPr>
          <w:rFonts w:ascii="Times" w:hAnsi="Times"/>
          <w:u w:val="single"/>
        </w:rPr>
      </w:pPr>
    </w:p>
    <w:p w14:paraId="48DF46F2" w14:textId="47566EB5" w:rsidR="00582DFD" w:rsidRPr="00582DFD" w:rsidRDefault="00582DFD">
      <w:pPr>
        <w:rPr>
          <w:rFonts w:ascii="Times" w:hAnsi="Times"/>
          <w:u w:val="single"/>
        </w:rPr>
      </w:pPr>
      <w:r w:rsidRPr="00582DFD">
        <w:rPr>
          <w:rFonts w:ascii="Times" w:hAnsi="Times"/>
          <w:u w:val="single"/>
        </w:rPr>
        <w:t>Pay</w:t>
      </w:r>
    </w:p>
    <w:p w14:paraId="04798D57" w14:textId="34C2B80F" w:rsidR="00646CCF" w:rsidRDefault="00F80598">
      <w:pPr>
        <w:rPr>
          <w:rFonts w:ascii="Times" w:hAnsi="Times"/>
        </w:rPr>
      </w:pPr>
      <w:r>
        <w:rPr>
          <w:rFonts w:ascii="Times" w:hAnsi="Times"/>
        </w:rPr>
        <w:t>~</w:t>
      </w:r>
      <w:r w:rsidR="00646CCF" w:rsidRPr="00562803">
        <w:rPr>
          <w:rFonts w:ascii="Times" w:hAnsi="Times"/>
        </w:rPr>
        <w:t xml:space="preserve">Wage: $12.50/hour </w:t>
      </w:r>
    </w:p>
    <w:p w14:paraId="02457418" w14:textId="77777777" w:rsidR="00582DFD" w:rsidRDefault="00582DFD" w:rsidP="00F80598">
      <w:pPr>
        <w:rPr>
          <w:rFonts w:ascii="Times" w:hAnsi="Times"/>
          <w:u w:val="single"/>
        </w:rPr>
      </w:pPr>
    </w:p>
    <w:p w14:paraId="7B1B198A" w14:textId="698545DA" w:rsidR="00CF49E1" w:rsidRDefault="00582DFD" w:rsidP="00F80598">
      <w:pPr>
        <w:rPr>
          <w:rFonts w:ascii="Times" w:hAnsi="Times"/>
          <w:u w:val="single"/>
        </w:rPr>
      </w:pPr>
      <w:r>
        <w:rPr>
          <w:rFonts w:ascii="Times" w:hAnsi="Times"/>
          <w:u w:val="single"/>
        </w:rPr>
        <w:t>To Apply:</w:t>
      </w:r>
    </w:p>
    <w:p w14:paraId="64E5862A" w14:textId="77777777" w:rsidR="00A62A51" w:rsidRDefault="00A62A51">
      <w:pPr>
        <w:rPr>
          <w:rFonts w:ascii="Times" w:hAnsi="Times"/>
        </w:rPr>
      </w:pPr>
    </w:p>
    <w:p w14:paraId="23B191D3" w14:textId="6B71D6D2" w:rsidR="002B4802" w:rsidRDefault="00630B71">
      <w:pPr>
        <w:rPr>
          <w:rFonts w:ascii="Times" w:hAnsi="Times"/>
        </w:rPr>
      </w:pPr>
      <w:r>
        <w:rPr>
          <w:rFonts w:ascii="Times" w:hAnsi="Times"/>
        </w:rPr>
        <w:t>S</w:t>
      </w:r>
      <w:r w:rsidR="00A62A51">
        <w:rPr>
          <w:rFonts w:ascii="Times" w:hAnsi="Times"/>
        </w:rPr>
        <w:t xml:space="preserve">end resume and cover letter to </w:t>
      </w:r>
      <w:hyperlink r:id="rId5" w:history="1">
        <w:r w:rsidR="00A62A51" w:rsidRPr="00232292">
          <w:rPr>
            <w:rStyle w:val="Hyperlink"/>
            <w:rFonts w:ascii="Times" w:hAnsi="Times"/>
          </w:rPr>
          <w:t>kym220@lehigh.edu</w:t>
        </w:r>
      </w:hyperlink>
      <w:r w:rsidR="00A62A51">
        <w:rPr>
          <w:rFonts w:ascii="Times" w:hAnsi="Times"/>
        </w:rPr>
        <w:t xml:space="preserve"> </w:t>
      </w:r>
    </w:p>
    <w:p w14:paraId="2B351D44" w14:textId="77777777" w:rsidR="002B4802" w:rsidRDefault="002B4802">
      <w:pPr>
        <w:rPr>
          <w:rFonts w:ascii="Times" w:hAnsi="Times"/>
          <w:u w:val="single"/>
        </w:rPr>
      </w:pPr>
    </w:p>
    <w:p w14:paraId="1C2F313B" w14:textId="77777777" w:rsidR="002B4802" w:rsidRDefault="002B4802">
      <w:pPr>
        <w:rPr>
          <w:rFonts w:ascii="Times" w:hAnsi="Times"/>
          <w:u w:val="single"/>
        </w:rPr>
      </w:pPr>
    </w:p>
    <w:p w14:paraId="49091FBD" w14:textId="77777777" w:rsidR="00630B71" w:rsidRDefault="00630B71" w:rsidP="00F80598">
      <w:pPr>
        <w:rPr>
          <w:rFonts w:ascii="Times" w:hAnsi="Times"/>
          <w:u w:val="single"/>
        </w:rPr>
      </w:pPr>
    </w:p>
    <w:p w14:paraId="243A3EBB" w14:textId="7E136D3F" w:rsidR="00582DFD" w:rsidRDefault="00487D06" w:rsidP="00F80598">
      <w:pPr>
        <w:rPr>
          <w:rFonts w:ascii="Times" w:hAnsi="Times"/>
          <w:u w:val="single"/>
        </w:rPr>
      </w:pPr>
      <w:r>
        <w:rPr>
          <w:rFonts w:ascii="Times" w:hAnsi="Times"/>
          <w:u w:val="single"/>
        </w:rPr>
        <w:t xml:space="preserve">Application Deadline: March </w:t>
      </w:r>
      <w:r w:rsidR="00630B71">
        <w:rPr>
          <w:rFonts w:ascii="Times" w:hAnsi="Times"/>
          <w:u w:val="single"/>
        </w:rPr>
        <w:t>1</w:t>
      </w:r>
      <w:r w:rsidR="006B1C3B">
        <w:rPr>
          <w:rFonts w:ascii="Times" w:hAnsi="Times"/>
          <w:u w:val="single"/>
        </w:rPr>
        <w:t>3</w:t>
      </w:r>
      <w:r w:rsidR="00630B71">
        <w:rPr>
          <w:rFonts w:ascii="Times" w:hAnsi="Times"/>
          <w:u w:val="single"/>
        </w:rPr>
        <w:t>,</w:t>
      </w:r>
      <w:r>
        <w:rPr>
          <w:rFonts w:ascii="Times" w:hAnsi="Times"/>
          <w:u w:val="single"/>
        </w:rPr>
        <w:t xml:space="preserve"> 2022</w:t>
      </w:r>
    </w:p>
    <w:p w14:paraId="4A53170D" w14:textId="70A82FA7" w:rsidR="00630B71" w:rsidRDefault="00630B71" w:rsidP="00F80598">
      <w:pPr>
        <w:rPr>
          <w:rFonts w:ascii="Times" w:hAnsi="Times"/>
          <w:u w:val="single"/>
        </w:rPr>
      </w:pPr>
    </w:p>
    <w:p w14:paraId="49359947" w14:textId="77777777" w:rsidR="00630B71" w:rsidRDefault="00630B71" w:rsidP="00630B71">
      <w:pPr>
        <w:rPr>
          <w:rFonts w:ascii="Times" w:hAnsi="Times"/>
        </w:rPr>
      </w:pPr>
      <w:r>
        <w:rPr>
          <w:rFonts w:ascii="Times" w:hAnsi="Times"/>
        </w:rPr>
        <w:t xml:space="preserve">See handshake listing </w:t>
      </w:r>
      <w:hyperlink r:id="rId6" w:history="1">
        <w:r w:rsidRPr="00630B71">
          <w:rPr>
            <w:rStyle w:val="Hyperlink"/>
            <w:rFonts w:ascii="Times" w:hAnsi="Times"/>
          </w:rPr>
          <w:t>here</w:t>
        </w:r>
      </w:hyperlink>
      <w:r>
        <w:rPr>
          <w:rFonts w:ascii="Times" w:hAnsi="Times"/>
        </w:rPr>
        <w:t xml:space="preserve">. </w:t>
      </w:r>
    </w:p>
    <w:p w14:paraId="7F390303" w14:textId="77777777" w:rsidR="00630B71" w:rsidRPr="00582DFD" w:rsidRDefault="00630B71" w:rsidP="00F80598">
      <w:pPr>
        <w:rPr>
          <w:rFonts w:ascii="Times" w:hAnsi="Times"/>
          <w:u w:val="single"/>
        </w:rPr>
      </w:pPr>
    </w:p>
    <w:sectPr w:rsidR="00630B71" w:rsidRPr="00582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77F8A"/>
    <w:multiLevelType w:val="hybridMultilevel"/>
    <w:tmpl w:val="41E0B86E"/>
    <w:lvl w:ilvl="0" w:tplc="E0106282">
      <w:start w:val="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05549"/>
    <w:multiLevelType w:val="hybridMultilevel"/>
    <w:tmpl w:val="44C0D9F0"/>
    <w:lvl w:ilvl="0" w:tplc="E0106282">
      <w:start w:val="10"/>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DD244BC"/>
    <w:multiLevelType w:val="hybridMultilevel"/>
    <w:tmpl w:val="98B04354"/>
    <w:lvl w:ilvl="0" w:tplc="E420537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24E16"/>
    <w:multiLevelType w:val="hybridMultilevel"/>
    <w:tmpl w:val="21923348"/>
    <w:lvl w:ilvl="0" w:tplc="E0106282">
      <w:start w:val="10"/>
      <w:numFmt w:val="bullet"/>
      <w:lvlText w:val=""/>
      <w:lvlJc w:val="left"/>
      <w:pPr>
        <w:ind w:left="720" w:hanging="360"/>
      </w:pPr>
      <w:rPr>
        <w:rFonts w:ascii="Symbol" w:eastAsiaTheme="minorHAnsi" w:hAnsi="Symbol" w:cstheme="minorBidi" w:hint="default"/>
      </w:rPr>
    </w:lvl>
    <w:lvl w:ilvl="1" w:tplc="E0106282">
      <w:start w:val="10"/>
      <w:numFmt w:val="bullet"/>
      <w:lvlText w:val=""/>
      <w:lvlJc w:val="left"/>
      <w:pPr>
        <w:ind w:left="810" w:hanging="360"/>
      </w:pPr>
      <w:rPr>
        <w:rFonts w:ascii="Symbol" w:eastAsiaTheme="minorHAnsi" w:hAnsi="Symbol"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ED30EB0"/>
    <w:multiLevelType w:val="hybridMultilevel"/>
    <w:tmpl w:val="7AD0156E"/>
    <w:lvl w:ilvl="0" w:tplc="E0106282">
      <w:start w:val="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3628C"/>
    <w:multiLevelType w:val="hybridMultilevel"/>
    <w:tmpl w:val="4C802610"/>
    <w:lvl w:ilvl="0" w:tplc="79C6237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CCF"/>
    <w:rsid w:val="00026E51"/>
    <w:rsid w:val="0005050F"/>
    <w:rsid w:val="00095D26"/>
    <w:rsid w:val="001536CE"/>
    <w:rsid w:val="00166A37"/>
    <w:rsid w:val="00191DF6"/>
    <w:rsid w:val="001B386E"/>
    <w:rsid w:val="002035F8"/>
    <w:rsid w:val="0028562D"/>
    <w:rsid w:val="002B4802"/>
    <w:rsid w:val="002F61C8"/>
    <w:rsid w:val="003316B8"/>
    <w:rsid w:val="00346454"/>
    <w:rsid w:val="003D5389"/>
    <w:rsid w:val="003E301C"/>
    <w:rsid w:val="00436EB4"/>
    <w:rsid w:val="00472BE7"/>
    <w:rsid w:val="00487D06"/>
    <w:rsid w:val="004E36A1"/>
    <w:rsid w:val="004F3606"/>
    <w:rsid w:val="00562803"/>
    <w:rsid w:val="00582DFD"/>
    <w:rsid w:val="005A09E8"/>
    <w:rsid w:val="005A76CD"/>
    <w:rsid w:val="00630B71"/>
    <w:rsid w:val="00646CCF"/>
    <w:rsid w:val="006A78B9"/>
    <w:rsid w:val="006B1C3B"/>
    <w:rsid w:val="006B6611"/>
    <w:rsid w:val="006D5CAC"/>
    <w:rsid w:val="00786466"/>
    <w:rsid w:val="007A50DA"/>
    <w:rsid w:val="007C3361"/>
    <w:rsid w:val="008E00F4"/>
    <w:rsid w:val="00944A04"/>
    <w:rsid w:val="00A06AB5"/>
    <w:rsid w:val="00A62A51"/>
    <w:rsid w:val="00A6530D"/>
    <w:rsid w:val="00A84CF8"/>
    <w:rsid w:val="00AA5626"/>
    <w:rsid w:val="00B1486E"/>
    <w:rsid w:val="00B474C1"/>
    <w:rsid w:val="00B721C9"/>
    <w:rsid w:val="00BB3A10"/>
    <w:rsid w:val="00BB6412"/>
    <w:rsid w:val="00BE76D3"/>
    <w:rsid w:val="00BF2E47"/>
    <w:rsid w:val="00C146F0"/>
    <w:rsid w:val="00C3741E"/>
    <w:rsid w:val="00CF49E1"/>
    <w:rsid w:val="00D217AF"/>
    <w:rsid w:val="00D36E97"/>
    <w:rsid w:val="00D64FE2"/>
    <w:rsid w:val="00DE79F3"/>
    <w:rsid w:val="00E10D17"/>
    <w:rsid w:val="00EA561D"/>
    <w:rsid w:val="00F41BB1"/>
    <w:rsid w:val="00F8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213B40"/>
  <w15:chartTrackingRefBased/>
  <w15:docId w15:val="{0676AD31-34AC-3243-8F20-4EB7EBCC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98"/>
    <w:pPr>
      <w:ind w:left="720"/>
      <w:contextualSpacing/>
    </w:pPr>
  </w:style>
  <w:style w:type="character" w:styleId="Emphasis">
    <w:name w:val="Emphasis"/>
    <w:basedOn w:val="DefaultParagraphFont"/>
    <w:uiPriority w:val="20"/>
    <w:qFormat/>
    <w:rsid w:val="007A50DA"/>
    <w:rPr>
      <w:i/>
      <w:iCs/>
    </w:rPr>
  </w:style>
  <w:style w:type="paragraph" w:styleId="NormalWeb">
    <w:name w:val="Normal (Web)"/>
    <w:basedOn w:val="Normal"/>
    <w:uiPriority w:val="99"/>
    <w:semiHidden/>
    <w:unhideWhenUsed/>
    <w:rsid w:val="00D217AF"/>
    <w:rPr>
      <w:rFonts w:ascii="Times New Roman" w:hAnsi="Times New Roman" w:cs="Times New Roman"/>
    </w:rPr>
  </w:style>
  <w:style w:type="character" w:styleId="Hyperlink">
    <w:name w:val="Hyperlink"/>
    <w:basedOn w:val="DefaultParagraphFont"/>
    <w:uiPriority w:val="99"/>
    <w:unhideWhenUsed/>
    <w:rsid w:val="00A62A51"/>
    <w:rPr>
      <w:color w:val="0563C1" w:themeColor="hyperlink"/>
      <w:u w:val="single"/>
    </w:rPr>
  </w:style>
  <w:style w:type="character" w:styleId="UnresolvedMention">
    <w:name w:val="Unresolved Mention"/>
    <w:basedOn w:val="DefaultParagraphFont"/>
    <w:uiPriority w:val="99"/>
    <w:semiHidden/>
    <w:unhideWhenUsed/>
    <w:rsid w:val="00A62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2610">
      <w:bodyDiv w:val="1"/>
      <w:marLeft w:val="0"/>
      <w:marRight w:val="0"/>
      <w:marTop w:val="0"/>
      <w:marBottom w:val="0"/>
      <w:divBdr>
        <w:top w:val="none" w:sz="0" w:space="0" w:color="auto"/>
        <w:left w:val="none" w:sz="0" w:space="0" w:color="auto"/>
        <w:bottom w:val="none" w:sz="0" w:space="0" w:color="auto"/>
        <w:right w:val="none" w:sz="0" w:space="0" w:color="auto"/>
      </w:divBdr>
    </w:div>
    <w:div w:id="294992125">
      <w:bodyDiv w:val="1"/>
      <w:marLeft w:val="0"/>
      <w:marRight w:val="0"/>
      <w:marTop w:val="0"/>
      <w:marBottom w:val="0"/>
      <w:divBdr>
        <w:top w:val="none" w:sz="0" w:space="0" w:color="auto"/>
        <w:left w:val="none" w:sz="0" w:space="0" w:color="auto"/>
        <w:bottom w:val="none" w:sz="0" w:space="0" w:color="auto"/>
        <w:right w:val="none" w:sz="0" w:space="0" w:color="auto"/>
      </w:divBdr>
    </w:div>
    <w:div w:id="320156572">
      <w:bodyDiv w:val="1"/>
      <w:marLeft w:val="0"/>
      <w:marRight w:val="0"/>
      <w:marTop w:val="0"/>
      <w:marBottom w:val="0"/>
      <w:divBdr>
        <w:top w:val="none" w:sz="0" w:space="0" w:color="auto"/>
        <w:left w:val="none" w:sz="0" w:space="0" w:color="auto"/>
        <w:bottom w:val="none" w:sz="0" w:space="0" w:color="auto"/>
        <w:right w:val="none" w:sz="0" w:space="0" w:color="auto"/>
      </w:divBdr>
    </w:div>
    <w:div w:id="396438246">
      <w:bodyDiv w:val="1"/>
      <w:marLeft w:val="0"/>
      <w:marRight w:val="0"/>
      <w:marTop w:val="0"/>
      <w:marBottom w:val="0"/>
      <w:divBdr>
        <w:top w:val="none" w:sz="0" w:space="0" w:color="auto"/>
        <w:left w:val="none" w:sz="0" w:space="0" w:color="auto"/>
        <w:bottom w:val="none" w:sz="0" w:space="0" w:color="auto"/>
        <w:right w:val="none" w:sz="0" w:space="0" w:color="auto"/>
      </w:divBdr>
    </w:div>
    <w:div w:id="583687728">
      <w:bodyDiv w:val="1"/>
      <w:marLeft w:val="0"/>
      <w:marRight w:val="0"/>
      <w:marTop w:val="0"/>
      <w:marBottom w:val="0"/>
      <w:divBdr>
        <w:top w:val="none" w:sz="0" w:space="0" w:color="auto"/>
        <w:left w:val="none" w:sz="0" w:space="0" w:color="auto"/>
        <w:bottom w:val="none" w:sz="0" w:space="0" w:color="auto"/>
        <w:right w:val="none" w:sz="0" w:space="0" w:color="auto"/>
      </w:divBdr>
    </w:div>
    <w:div w:id="740759140">
      <w:bodyDiv w:val="1"/>
      <w:marLeft w:val="0"/>
      <w:marRight w:val="0"/>
      <w:marTop w:val="0"/>
      <w:marBottom w:val="0"/>
      <w:divBdr>
        <w:top w:val="none" w:sz="0" w:space="0" w:color="auto"/>
        <w:left w:val="none" w:sz="0" w:space="0" w:color="auto"/>
        <w:bottom w:val="none" w:sz="0" w:space="0" w:color="auto"/>
        <w:right w:val="none" w:sz="0" w:space="0" w:color="auto"/>
      </w:divBdr>
    </w:div>
    <w:div w:id="852185135">
      <w:bodyDiv w:val="1"/>
      <w:marLeft w:val="0"/>
      <w:marRight w:val="0"/>
      <w:marTop w:val="0"/>
      <w:marBottom w:val="0"/>
      <w:divBdr>
        <w:top w:val="none" w:sz="0" w:space="0" w:color="auto"/>
        <w:left w:val="none" w:sz="0" w:space="0" w:color="auto"/>
        <w:bottom w:val="none" w:sz="0" w:space="0" w:color="auto"/>
        <w:right w:val="none" w:sz="0" w:space="0" w:color="auto"/>
      </w:divBdr>
    </w:div>
    <w:div w:id="954364803">
      <w:bodyDiv w:val="1"/>
      <w:marLeft w:val="0"/>
      <w:marRight w:val="0"/>
      <w:marTop w:val="0"/>
      <w:marBottom w:val="0"/>
      <w:divBdr>
        <w:top w:val="none" w:sz="0" w:space="0" w:color="auto"/>
        <w:left w:val="none" w:sz="0" w:space="0" w:color="auto"/>
        <w:bottom w:val="none" w:sz="0" w:space="0" w:color="auto"/>
        <w:right w:val="none" w:sz="0" w:space="0" w:color="auto"/>
      </w:divBdr>
    </w:div>
    <w:div w:id="1078096632">
      <w:bodyDiv w:val="1"/>
      <w:marLeft w:val="0"/>
      <w:marRight w:val="0"/>
      <w:marTop w:val="0"/>
      <w:marBottom w:val="0"/>
      <w:divBdr>
        <w:top w:val="none" w:sz="0" w:space="0" w:color="auto"/>
        <w:left w:val="none" w:sz="0" w:space="0" w:color="auto"/>
        <w:bottom w:val="none" w:sz="0" w:space="0" w:color="auto"/>
        <w:right w:val="none" w:sz="0" w:space="0" w:color="auto"/>
      </w:divBdr>
    </w:div>
    <w:div w:id="1453861041">
      <w:bodyDiv w:val="1"/>
      <w:marLeft w:val="0"/>
      <w:marRight w:val="0"/>
      <w:marTop w:val="0"/>
      <w:marBottom w:val="0"/>
      <w:divBdr>
        <w:top w:val="none" w:sz="0" w:space="0" w:color="auto"/>
        <w:left w:val="none" w:sz="0" w:space="0" w:color="auto"/>
        <w:bottom w:val="none" w:sz="0" w:space="0" w:color="auto"/>
        <w:right w:val="none" w:sz="0" w:space="0" w:color="auto"/>
      </w:divBdr>
    </w:div>
    <w:div w:id="1674455545">
      <w:bodyDiv w:val="1"/>
      <w:marLeft w:val="0"/>
      <w:marRight w:val="0"/>
      <w:marTop w:val="0"/>
      <w:marBottom w:val="0"/>
      <w:divBdr>
        <w:top w:val="none" w:sz="0" w:space="0" w:color="auto"/>
        <w:left w:val="none" w:sz="0" w:space="0" w:color="auto"/>
        <w:bottom w:val="none" w:sz="0" w:space="0" w:color="auto"/>
        <w:right w:val="none" w:sz="0" w:space="0" w:color="auto"/>
      </w:divBdr>
    </w:div>
    <w:div w:id="1851680556">
      <w:bodyDiv w:val="1"/>
      <w:marLeft w:val="0"/>
      <w:marRight w:val="0"/>
      <w:marTop w:val="0"/>
      <w:marBottom w:val="0"/>
      <w:divBdr>
        <w:top w:val="none" w:sz="0" w:space="0" w:color="auto"/>
        <w:left w:val="none" w:sz="0" w:space="0" w:color="auto"/>
        <w:bottom w:val="none" w:sz="0" w:space="0" w:color="auto"/>
        <w:right w:val="none" w:sz="0" w:space="0" w:color="auto"/>
      </w:divBdr>
    </w:div>
    <w:div w:id="1953632500">
      <w:bodyDiv w:val="1"/>
      <w:marLeft w:val="0"/>
      <w:marRight w:val="0"/>
      <w:marTop w:val="0"/>
      <w:marBottom w:val="0"/>
      <w:divBdr>
        <w:top w:val="none" w:sz="0" w:space="0" w:color="auto"/>
        <w:left w:val="none" w:sz="0" w:space="0" w:color="auto"/>
        <w:bottom w:val="none" w:sz="0" w:space="0" w:color="auto"/>
        <w:right w:val="none" w:sz="0" w:space="0" w:color="auto"/>
      </w:divBdr>
    </w:div>
    <w:div w:id="21329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high.joinhandshake.com/stu/postings?page=1&amp;per_page=25&amp;sort_direction=desc&amp;sort_column=default&amp;query=digital%20archivist&amp;job.job_types%5B%5D=6" TargetMode="External"/><Relationship Id="rId5" Type="http://schemas.openxmlformats.org/officeDocument/2006/relationships/hyperlink" Target="mailto:kym220@lehig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Kevelis Y Matthews-Alvarado</dc:creator>
  <cp:keywords/>
  <dc:description/>
  <cp:lastModifiedBy>Kevelis Y Matthews-Alvarado</cp:lastModifiedBy>
  <cp:revision>6</cp:revision>
  <dcterms:created xsi:type="dcterms:W3CDTF">2022-02-10T23:15:00Z</dcterms:created>
  <dcterms:modified xsi:type="dcterms:W3CDTF">2022-02-28T14:37:00Z</dcterms:modified>
</cp:coreProperties>
</file>